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3E0" w:rsidRPr="00D803E0" w:rsidRDefault="00D803E0" w:rsidP="00D803E0">
      <w:pPr>
        <w:pStyle w:val="v1msonormal"/>
        <w:spacing w:before="0" w:beforeAutospacing="0" w:after="0" w:afterAutospacing="0"/>
        <w:rPr>
          <w:rFonts w:ascii="Calibri" w:hAnsi="Calibri" w:cs="Calibri"/>
          <w:b/>
          <w:bCs/>
          <w:color w:val="2C363A"/>
        </w:rPr>
      </w:pPr>
      <w:r w:rsidRPr="00D803E0">
        <w:rPr>
          <w:rFonts w:ascii="Calibri" w:hAnsi="Calibri" w:cs="Calibri"/>
          <w:b/>
          <w:bCs/>
          <w:color w:val="2C363A"/>
        </w:rPr>
        <w:t>Item 19e</w:t>
      </w: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I am an Emergency Planning Officer with the Suffolk Joint Emergency Planning Unit (JEPU), primarily covering the West Suffolk Council area. I am reaching out to you as the contact we have on record for your town or parish.</w:t>
      </w:r>
      <w:r>
        <w:rPr>
          <w:rStyle w:val="apple-converted-space"/>
          <w:rFonts w:ascii="Calibri" w:hAnsi="Calibri" w:cs="Calibri"/>
          <w:color w:val="2C363A"/>
        </w:rPr>
        <w:t> </w:t>
      </w: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 </w:t>
      </w: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Under the Civil Contingencies Act 2004, Local Authorities have a statutory duty to provide shelter for individuals who may be temporarily displaced due to an emergency. To fulfil this responsibility, we may establish a Rest Centre—typically staffed by trained volunteers from West Suffolk Council. However, response times can occasionally be affected by staff availability and location.</w:t>
      </w: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 </w:t>
      </w: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To enhance our preparedness and community resilience, we also offer free training sessions to local community groups interested in supporting emergency response efforts within their town, parish, or neighbourhood. These sessions last approximately three hours and are designed to equip volunteers with the knowledge and confidence to assist in Rest Centre operations.</w:t>
      </w: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This year, we are hosting two Community Rest Centre training events aimed at larger groups, and we would be delighted to welcome attendees from your community:</w:t>
      </w: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 </w:t>
      </w:r>
    </w:p>
    <w:p w:rsidR="00D803E0" w:rsidRDefault="00D803E0" w:rsidP="00D803E0">
      <w:pPr>
        <w:pStyle w:val="v1msonormal"/>
        <w:numPr>
          <w:ilvl w:val="0"/>
          <w:numId w:val="1"/>
        </w:numPr>
        <w:spacing w:before="0" w:beforeAutospacing="0" w:after="0" w:afterAutospacing="0"/>
        <w:jc w:val="center"/>
        <w:rPr>
          <w:rFonts w:ascii="Calibri" w:hAnsi="Calibri" w:cs="Calibri"/>
          <w:color w:val="2C363A"/>
        </w:rPr>
      </w:pPr>
      <w:hyperlink r:id="rId5" w:tgtFrame="_blank" w:history="1">
        <w:proofErr w:type="spellStart"/>
        <w:r>
          <w:rPr>
            <w:rStyle w:val="Hyperlink"/>
            <w:rFonts w:ascii="Calibri" w:hAnsi="Calibri" w:cs="Calibri"/>
            <w:b/>
            <w:bCs/>
            <w:color w:val="0563C1"/>
          </w:rPr>
          <w:t>Honington</w:t>
        </w:r>
        <w:proofErr w:type="spellEnd"/>
        <w:r>
          <w:rPr>
            <w:rStyle w:val="Hyperlink"/>
            <w:rFonts w:ascii="Calibri" w:hAnsi="Calibri" w:cs="Calibri"/>
            <w:b/>
            <w:bCs/>
            <w:color w:val="0563C1"/>
          </w:rPr>
          <w:t xml:space="preserve"> and </w:t>
        </w:r>
        <w:proofErr w:type="spellStart"/>
        <w:r>
          <w:rPr>
            <w:rStyle w:val="Hyperlink"/>
            <w:rFonts w:ascii="Calibri" w:hAnsi="Calibri" w:cs="Calibri"/>
            <w:b/>
            <w:bCs/>
            <w:color w:val="0563C1"/>
          </w:rPr>
          <w:t>Sapiston</w:t>
        </w:r>
        <w:proofErr w:type="spellEnd"/>
        <w:r>
          <w:rPr>
            <w:rStyle w:val="Hyperlink"/>
            <w:rFonts w:ascii="Calibri" w:hAnsi="Calibri" w:cs="Calibri"/>
            <w:b/>
            <w:bCs/>
            <w:color w:val="0563C1"/>
          </w:rPr>
          <w:t xml:space="preserve"> Villa</w:t>
        </w:r>
        <w:r>
          <w:rPr>
            <w:rStyle w:val="Hyperlink"/>
            <w:rFonts w:ascii="Calibri" w:hAnsi="Calibri" w:cs="Calibri"/>
            <w:b/>
            <w:bCs/>
            <w:color w:val="0563C1"/>
          </w:rPr>
          <w:t>g</w:t>
        </w:r>
        <w:r>
          <w:rPr>
            <w:rStyle w:val="Hyperlink"/>
            <w:rFonts w:ascii="Calibri" w:hAnsi="Calibri" w:cs="Calibri"/>
            <w:b/>
            <w:bCs/>
            <w:color w:val="0563C1"/>
          </w:rPr>
          <w:t>e Hall</w:t>
        </w:r>
        <w:r>
          <w:rPr>
            <w:rStyle w:val="Hyperlink"/>
            <w:rFonts w:ascii="Calibri" w:hAnsi="Calibri" w:cs="Calibri"/>
            <w:color w:val="0563C1"/>
          </w:rPr>
          <w:t> </w:t>
        </w:r>
      </w:hyperlink>
      <w:r>
        <w:rPr>
          <w:rFonts w:ascii="Calibri" w:hAnsi="Calibri" w:cs="Calibri"/>
          <w:color w:val="2C363A"/>
        </w:rPr>
        <w:t>– </w:t>
      </w:r>
      <w:r>
        <w:rPr>
          <w:rFonts w:ascii="Calibri" w:hAnsi="Calibri" w:cs="Calibri"/>
          <w:i/>
          <w:iCs/>
          <w:color w:val="2C363A"/>
        </w:rPr>
        <w:t>Thursday, 23rd October 2025, 6:00–9:00 PM</w:t>
      </w:r>
    </w:p>
    <w:p w:rsidR="00D803E0" w:rsidRPr="00D803E0" w:rsidRDefault="00D803E0" w:rsidP="00D803E0">
      <w:pPr>
        <w:pStyle w:val="v1msonormal"/>
        <w:numPr>
          <w:ilvl w:val="0"/>
          <w:numId w:val="1"/>
        </w:numPr>
        <w:spacing w:before="0" w:beforeAutospacing="0" w:after="0" w:afterAutospacing="0"/>
        <w:jc w:val="center"/>
        <w:rPr>
          <w:rFonts w:ascii="Calibri" w:hAnsi="Calibri" w:cs="Calibri"/>
          <w:color w:val="2C363A"/>
        </w:rPr>
      </w:pPr>
      <w:hyperlink r:id="rId6" w:tgtFrame="_blank" w:history="1">
        <w:r>
          <w:rPr>
            <w:rStyle w:val="Hyperlink"/>
            <w:rFonts w:ascii="Calibri" w:hAnsi="Calibri" w:cs="Calibri"/>
            <w:b/>
            <w:bCs/>
            <w:color w:val="0563C1"/>
          </w:rPr>
          <w:t>Haverhi</w:t>
        </w:r>
        <w:r>
          <w:rPr>
            <w:rStyle w:val="Hyperlink"/>
            <w:rFonts w:ascii="Calibri" w:hAnsi="Calibri" w:cs="Calibri"/>
            <w:b/>
            <w:bCs/>
            <w:color w:val="0563C1"/>
          </w:rPr>
          <w:t>l</w:t>
        </w:r>
        <w:r>
          <w:rPr>
            <w:rStyle w:val="Hyperlink"/>
            <w:rFonts w:ascii="Calibri" w:hAnsi="Calibri" w:cs="Calibri"/>
            <w:b/>
            <w:bCs/>
            <w:color w:val="0563C1"/>
          </w:rPr>
          <w:t>l Arts Centre</w:t>
        </w:r>
        <w:r>
          <w:rPr>
            <w:rStyle w:val="Hyperlink"/>
            <w:rFonts w:ascii="Calibri" w:hAnsi="Calibri" w:cs="Calibri"/>
            <w:color w:val="0563C1"/>
          </w:rPr>
          <w:t> </w:t>
        </w:r>
      </w:hyperlink>
      <w:r>
        <w:rPr>
          <w:rFonts w:ascii="Calibri" w:hAnsi="Calibri" w:cs="Calibri"/>
          <w:color w:val="2C363A"/>
        </w:rPr>
        <w:t>– </w:t>
      </w:r>
      <w:r>
        <w:rPr>
          <w:rFonts w:ascii="Calibri" w:hAnsi="Calibri" w:cs="Calibri"/>
          <w:i/>
          <w:iCs/>
          <w:color w:val="2C363A"/>
        </w:rPr>
        <w:t>Tuesday, 18th November 2025, 6:00–9:00 PM</w:t>
      </w:r>
    </w:p>
    <w:p w:rsidR="00D803E0" w:rsidRPr="00D803E0" w:rsidRDefault="00D803E0" w:rsidP="00D803E0">
      <w:pPr>
        <w:pStyle w:val="v1msonormal"/>
        <w:numPr>
          <w:ilvl w:val="0"/>
          <w:numId w:val="1"/>
        </w:numPr>
        <w:spacing w:before="0" w:beforeAutospacing="0" w:after="0" w:afterAutospacing="0"/>
        <w:jc w:val="center"/>
        <w:rPr>
          <w:rFonts w:ascii="Calibri" w:hAnsi="Calibri" w:cs="Calibri"/>
          <w:i/>
          <w:iCs/>
          <w:color w:val="2C363A"/>
        </w:rPr>
      </w:pPr>
      <w:hyperlink r:id="rId7" w:history="1">
        <w:r w:rsidRPr="00D803E0">
          <w:rPr>
            <w:rStyle w:val="Hyperlink"/>
            <w:rFonts w:ascii="Calibri" w:hAnsi="Calibri" w:cs="Calibri"/>
            <w:b/>
            <w:bCs/>
            <w:shd w:val="clear" w:color="auto" w:fill="FFFFFF"/>
          </w:rPr>
          <w:t xml:space="preserve">Long </w:t>
        </w:r>
        <w:proofErr w:type="spellStart"/>
        <w:r w:rsidRPr="00D803E0">
          <w:rPr>
            <w:rStyle w:val="Hyperlink"/>
            <w:rFonts w:ascii="Calibri" w:hAnsi="Calibri" w:cs="Calibri"/>
            <w:b/>
            <w:bCs/>
            <w:shd w:val="clear" w:color="auto" w:fill="FFFFFF"/>
          </w:rPr>
          <w:t>Melford</w:t>
        </w:r>
        <w:proofErr w:type="spellEnd"/>
        <w:r w:rsidRPr="00D803E0">
          <w:rPr>
            <w:rStyle w:val="Hyperlink"/>
            <w:rFonts w:ascii="Calibri" w:hAnsi="Calibri" w:cs="Calibri"/>
            <w:b/>
            <w:bCs/>
            <w:shd w:val="clear" w:color="auto" w:fill="FFFFFF"/>
          </w:rPr>
          <w:t xml:space="preserve"> Vill</w:t>
        </w:r>
        <w:r w:rsidRPr="00D803E0">
          <w:rPr>
            <w:rStyle w:val="Hyperlink"/>
            <w:rFonts w:ascii="Calibri" w:hAnsi="Calibri" w:cs="Calibri"/>
            <w:b/>
            <w:bCs/>
            <w:shd w:val="clear" w:color="auto" w:fill="FFFFFF"/>
          </w:rPr>
          <w:t>a</w:t>
        </w:r>
        <w:r w:rsidRPr="00D803E0">
          <w:rPr>
            <w:rStyle w:val="Hyperlink"/>
            <w:rFonts w:ascii="Calibri" w:hAnsi="Calibri" w:cs="Calibri"/>
            <w:b/>
            <w:bCs/>
            <w:shd w:val="clear" w:color="auto" w:fill="FFFFFF"/>
          </w:rPr>
          <w:t>ge Hall</w:t>
        </w:r>
      </w:hyperlink>
      <w:r w:rsidRPr="00D803E0">
        <w:rPr>
          <w:rFonts w:ascii="Calibri" w:hAnsi="Calibri" w:cs="Calibri"/>
          <w:b/>
          <w:bCs/>
          <w:color w:val="2C363A"/>
          <w:shd w:val="clear" w:color="auto" w:fill="FFFFFF"/>
        </w:rPr>
        <w:t xml:space="preserve"> </w:t>
      </w:r>
      <w:r>
        <w:rPr>
          <w:rFonts w:ascii="Calibri" w:hAnsi="Calibri" w:cs="Calibri"/>
          <w:color w:val="2C363A"/>
        </w:rPr>
        <w:t>–</w:t>
      </w:r>
      <w:r>
        <w:rPr>
          <w:rStyle w:val="apple-converted-space"/>
          <w:rFonts w:ascii="Calibri" w:hAnsi="Calibri" w:cs="Calibri"/>
          <w:color w:val="2C363A"/>
          <w:shd w:val="clear" w:color="auto" w:fill="FFFFFF"/>
        </w:rPr>
        <w:t> </w:t>
      </w:r>
      <w:r w:rsidRPr="00D803E0">
        <w:rPr>
          <w:rFonts w:ascii="Calibri" w:hAnsi="Calibri" w:cs="Calibri"/>
          <w:i/>
          <w:iCs/>
        </w:rPr>
        <w:t>Wednesday 26</w:t>
      </w:r>
      <w:r w:rsidRPr="00D803E0">
        <w:rPr>
          <w:rFonts w:ascii="Calibri" w:hAnsi="Calibri" w:cs="Calibri"/>
          <w:i/>
          <w:iCs/>
          <w:sz w:val="18"/>
          <w:szCs w:val="18"/>
          <w:vertAlign w:val="superscript"/>
        </w:rPr>
        <w:t>th</w:t>
      </w:r>
      <w:r w:rsidRPr="00D803E0">
        <w:rPr>
          <w:rStyle w:val="apple-converted-space"/>
          <w:rFonts w:ascii="Calibri" w:hAnsi="Calibri" w:cs="Calibri"/>
          <w:i/>
          <w:iCs/>
          <w:color w:val="0563C1"/>
          <w:u w:val="single"/>
        </w:rPr>
        <w:t> </w:t>
      </w:r>
      <w:r w:rsidRPr="00D803E0">
        <w:rPr>
          <w:rFonts w:ascii="Calibri" w:hAnsi="Calibri" w:cs="Calibri"/>
          <w:i/>
          <w:iCs/>
        </w:rPr>
        <w:t>November</w:t>
      </w:r>
      <w:r w:rsidRPr="00D803E0">
        <w:rPr>
          <w:rStyle w:val="apple-converted-space"/>
          <w:rFonts w:ascii="Calibri" w:hAnsi="Calibri" w:cs="Calibri"/>
          <w:i/>
          <w:iCs/>
          <w:color w:val="2C363A"/>
          <w:shd w:val="clear" w:color="auto" w:fill="FFFFFF"/>
        </w:rPr>
        <w:t> </w:t>
      </w:r>
      <w:r w:rsidRPr="00D803E0">
        <w:rPr>
          <w:rStyle w:val="apple-converted-space"/>
          <w:rFonts w:ascii="Calibri" w:hAnsi="Calibri" w:cs="Calibri"/>
          <w:i/>
          <w:iCs/>
          <w:color w:val="2C363A"/>
          <w:shd w:val="clear" w:color="auto" w:fill="FFFFFF"/>
        </w:rPr>
        <w:t xml:space="preserve">2025, </w:t>
      </w:r>
      <w:r w:rsidRPr="00D803E0">
        <w:rPr>
          <w:rFonts w:ascii="Calibri" w:hAnsi="Calibri" w:cs="Calibri"/>
          <w:i/>
          <w:iCs/>
          <w:color w:val="2C363A"/>
        </w:rPr>
        <w:t>6:00–9:00 PM</w:t>
      </w:r>
    </w:p>
    <w:p w:rsidR="00D803E0" w:rsidRDefault="00D803E0" w:rsidP="00D803E0">
      <w:pPr>
        <w:pStyle w:val="v1msonormal"/>
        <w:spacing w:before="0" w:beforeAutospacing="0" w:after="0" w:afterAutospacing="0"/>
        <w:rPr>
          <w:rFonts w:ascii="Calibri" w:hAnsi="Calibri" w:cs="Calibri"/>
          <w:color w:val="2C363A"/>
        </w:rPr>
      </w:pPr>
    </w:p>
    <w:p w:rsidR="00D803E0" w:rsidRDefault="00D803E0" w:rsidP="00D803E0">
      <w:pPr>
        <w:pStyle w:val="v1msonormal"/>
        <w:spacing w:before="0" w:beforeAutospacing="0" w:after="0" w:afterAutospacing="0"/>
        <w:ind w:left="720"/>
        <w:jc w:val="center"/>
        <w:rPr>
          <w:rFonts w:ascii="Calibri" w:hAnsi="Calibri" w:cs="Calibri"/>
          <w:color w:val="2C363A"/>
        </w:rPr>
      </w:pPr>
      <w:r>
        <w:rPr>
          <w:rFonts w:ascii="Calibri" w:hAnsi="Calibri" w:cs="Calibri"/>
          <w:i/>
          <w:iCs/>
          <w:color w:val="2C363A"/>
        </w:rPr>
        <w:t>I am also looking to run an event in the Sudbury/</w:t>
      </w:r>
      <w:proofErr w:type="spellStart"/>
      <w:r>
        <w:rPr>
          <w:rFonts w:ascii="Calibri" w:hAnsi="Calibri" w:cs="Calibri"/>
          <w:i/>
          <w:iCs/>
          <w:color w:val="2C363A"/>
        </w:rPr>
        <w:t>Melford</w:t>
      </w:r>
      <w:proofErr w:type="spellEnd"/>
      <w:r>
        <w:rPr>
          <w:rFonts w:ascii="Calibri" w:hAnsi="Calibri" w:cs="Calibri"/>
          <w:i/>
          <w:iCs/>
          <w:color w:val="2C363A"/>
        </w:rPr>
        <w:t xml:space="preserve"> area and Beck Row/Lakenheath but dates and locations for these are ongoing but please do let me know if these are more of an interest than the two currently planned. I can keep you updated when they are confirmed.</w:t>
      </w:r>
    </w:p>
    <w:p w:rsidR="00D803E0" w:rsidRDefault="00D803E0" w:rsidP="00D803E0">
      <w:pPr>
        <w:pStyle w:val="v1msonormal"/>
        <w:spacing w:before="0" w:beforeAutospacing="0" w:after="0" w:afterAutospacing="0"/>
        <w:ind w:left="720"/>
        <w:rPr>
          <w:rFonts w:ascii="Calibri" w:hAnsi="Calibri" w:cs="Calibri"/>
          <w:color w:val="2C363A"/>
        </w:rPr>
      </w:pPr>
      <w:r>
        <w:rPr>
          <w:rFonts w:ascii="Calibri" w:hAnsi="Calibri" w:cs="Calibri"/>
          <w:color w:val="2C363A"/>
        </w:rPr>
        <w:t> </w:t>
      </w: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Although the sessions are free of charge, booking is required via the links above. To ensure fair access across communities, we kindly ask that attendance be limited to a maximum of </w:t>
      </w:r>
      <w:r>
        <w:rPr>
          <w:rFonts w:ascii="Calibri" w:hAnsi="Calibri" w:cs="Calibri"/>
          <w:b/>
          <w:bCs/>
          <w:color w:val="2C363A"/>
        </w:rPr>
        <w:t>four participants per area</w:t>
      </w:r>
      <w:r>
        <w:rPr>
          <w:rFonts w:ascii="Calibri" w:hAnsi="Calibri" w:cs="Calibri"/>
          <w:color w:val="2C363A"/>
        </w:rPr>
        <w:t>.</w:t>
      </w:r>
    </w:p>
    <w:p w:rsidR="00D803E0" w:rsidRDefault="00D803E0" w:rsidP="00D803E0">
      <w:pPr>
        <w:pStyle w:val="v1msonormal"/>
        <w:spacing w:before="0" w:beforeAutospacing="0" w:after="0" w:afterAutospacing="0"/>
        <w:rPr>
          <w:rFonts w:ascii="Calibri" w:hAnsi="Calibri" w:cs="Calibri"/>
          <w:color w:val="2C363A"/>
        </w:rPr>
      </w:pP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Please feel free to share this invitation within your community.</w:t>
      </w:r>
    </w:p>
    <w:p w:rsidR="00D803E0" w:rsidRDefault="00D803E0" w:rsidP="00D803E0">
      <w:pPr>
        <w:pStyle w:val="v1msonormal"/>
        <w:spacing w:before="0" w:beforeAutospacing="0" w:after="0" w:afterAutospacing="0"/>
        <w:rPr>
          <w:rFonts w:ascii="Calibri" w:hAnsi="Calibri" w:cs="Calibri"/>
          <w:color w:val="2C363A"/>
        </w:rPr>
      </w:pPr>
      <w:r>
        <w:rPr>
          <w:rFonts w:ascii="Calibri" w:hAnsi="Calibri" w:cs="Calibri"/>
          <w:color w:val="2C363A"/>
        </w:rPr>
        <w:t> </w:t>
      </w:r>
    </w:p>
    <w:p w:rsidR="00DD38B3" w:rsidRDefault="00DD38B3"/>
    <w:sectPr w:rsidR="00DD3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F3A78"/>
    <w:multiLevelType w:val="multilevel"/>
    <w:tmpl w:val="B7B6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4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E0"/>
    <w:rsid w:val="00D803E0"/>
    <w:rsid w:val="00DD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F4796E"/>
  <w15:chartTrackingRefBased/>
  <w15:docId w15:val="{AC43CADC-A490-A845-8322-F2BE2B04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msonormal">
    <w:name w:val="v1msonormal"/>
    <w:basedOn w:val="Normal"/>
    <w:rsid w:val="00D803E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D803E0"/>
  </w:style>
  <w:style w:type="character" w:styleId="Hyperlink">
    <w:name w:val="Hyperlink"/>
    <w:basedOn w:val="DefaultParagraphFont"/>
    <w:uiPriority w:val="99"/>
    <w:unhideWhenUsed/>
    <w:rsid w:val="00D803E0"/>
    <w:rPr>
      <w:color w:val="0000FF"/>
      <w:u w:val="single"/>
    </w:rPr>
  </w:style>
  <w:style w:type="character" w:styleId="UnresolvedMention">
    <w:name w:val="Unresolved Mention"/>
    <w:basedOn w:val="DefaultParagraphFont"/>
    <w:uiPriority w:val="99"/>
    <w:semiHidden/>
    <w:unhideWhenUsed/>
    <w:rsid w:val="00D803E0"/>
    <w:rPr>
      <w:color w:val="605E5C"/>
      <w:shd w:val="clear" w:color="auto" w:fill="E1DFDD"/>
    </w:rPr>
  </w:style>
  <w:style w:type="character" w:styleId="FollowedHyperlink">
    <w:name w:val="FollowedHyperlink"/>
    <w:basedOn w:val="DefaultParagraphFont"/>
    <w:uiPriority w:val="99"/>
    <w:semiHidden/>
    <w:unhideWhenUsed/>
    <w:rsid w:val="00D803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625160">
      <w:bodyDiv w:val="1"/>
      <w:marLeft w:val="0"/>
      <w:marRight w:val="0"/>
      <w:marTop w:val="0"/>
      <w:marBottom w:val="0"/>
      <w:divBdr>
        <w:top w:val="none" w:sz="0" w:space="0" w:color="auto"/>
        <w:left w:val="none" w:sz="0" w:space="0" w:color="auto"/>
        <w:bottom w:val="none" w:sz="0" w:space="0" w:color="auto"/>
        <w:right w:val="none" w:sz="0" w:space="0" w:color="auto"/>
      </w:divBdr>
    </w:div>
    <w:div w:id="202207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ntbrite.co.uk/e/community-emergency-rest-centre-training-tickets-1642265643749?aff=oddtdtcre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community-emergency-rest-centre-training-tickets-1491605445039?aff=oddtdtcreator" TargetMode="External"/><Relationship Id="rId5" Type="http://schemas.openxmlformats.org/officeDocument/2006/relationships/hyperlink" Target="https://www.eventbrite.co.uk/e/community-emergency-rest-centre-training-tickets-1566437098529?aff=oddtdtcre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O'Hegarty</dc:creator>
  <cp:keywords/>
  <dc:description/>
  <cp:lastModifiedBy>Ginny O'Hegarty</cp:lastModifiedBy>
  <cp:revision>1</cp:revision>
  <dcterms:created xsi:type="dcterms:W3CDTF">2025-09-09T15:34:00Z</dcterms:created>
  <dcterms:modified xsi:type="dcterms:W3CDTF">2025-09-09T15:39:00Z</dcterms:modified>
</cp:coreProperties>
</file>